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4A" w:rsidRPr="001F7CE3" w:rsidRDefault="00C60A4A" w:rsidP="00C60A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CE3"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5927A8D8" wp14:editId="6185597B">
            <wp:extent cx="5400040" cy="2672715"/>
            <wp:effectExtent l="0" t="0" r="10160" b="1333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60A4A" w:rsidRPr="007D58D6" w:rsidRDefault="00C60A4A" w:rsidP="00C60A4A">
      <w:pPr>
        <w:spacing w:after="0" w:line="240" w:lineRule="auto"/>
        <w:ind w:left="708"/>
        <w:jc w:val="both"/>
        <w:rPr>
          <w:rFonts w:ascii="Times New Roman" w:hAnsi="Times New Roman" w:cs="Times New Roman"/>
          <w:szCs w:val="24"/>
        </w:rPr>
      </w:pPr>
      <w:r w:rsidRPr="007D58D6">
        <w:rPr>
          <w:rFonts w:ascii="Times New Roman" w:hAnsi="Times New Roman" w:cs="Times New Roman"/>
          <w:szCs w:val="24"/>
        </w:rPr>
        <w:t>Gráfico 3 – Revistas onde foram publicados os artigos sobre mediação no campo da CI</w:t>
      </w:r>
    </w:p>
    <w:p w:rsidR="00C60A4A" w:rsidRPr="007D58D6" w:rsidRDefault="00C60A4A" w:rsidP="00C60A4A">
      <w:pPr>
        <w:spacing w:after="0" w:line="240" w:lineRule="auto"/>
        <w:ind w:left="708"/>
        <w:jc w:val="both"/>
        <w:rPr>
          <w:rFonts w:ascii="Times New Roman" w:hAnsi="Times New Roman" w:cs="Times New Roman"/>
          <w:szCs w:val="24"/>
        </w:rPr>
      </w:pPr>
      <w:r w:rsidRPr="007D58D6">
        <w:rPr>
          <w:rFonts w:ascii="Times New Roman" w:hAnsi="Times New Roman" w:cs="Times New Roman"/>
          <w:szCs w:val="24"/>
        </w:rPr>
        <w:t>Fonte: Elaboração própria.</w:t>
      </w:r>
    </w:p>
    <w:p w:rsidR="00CA4C64" w:rsidRDefault="00C60A4A">
      <w:bookmarkStart w:id="0" w:name="_GoBack"/>
      <w:bookmarkEnd w:id="0"/>
    </w:p>
    <w:sectPr w:rsidR="00CA4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4A"/>
    <w:rsid w:val="007E7908"/>
    <w:rsid w:val="00B520E8"/>
    <w:rsid w:val="00C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53FB4-CFB5-49C7-ABCA-3881F194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A4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freitas\Dropbox\OUTROS\LEONOR\Recolha%20de%20dados\ISKO_Media&#231;&#227;o%20patrimonial_v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Gráficos!$V$6:$V$15</c:f>
              <c:strCache>
                <c:ptCount val="10"/>
                <c:pt idx="0">
                  <c:v>Outros</c:v>
                </c:pt>
                <c:pt idx="1">
                  <c:v>XVI Encontro Nacional de Pesquisa em Pós-Graduação em Ciência da Informação</c:v>
                </c:pt>
                <c:pt idx="2">
                  <c:v>Transinformação</c:v>
                </c:pt>
                <c:pt idx="3">
                  <c:v>Perspectivas em Ciência da Informação</c:v>
                </c:pt>
                <c:pt idx="4">
                  <c:v>Informação &amp; Sociedade: Estudos</c:v>
                </c:pt>
                <c:pt idx="5">
                  <c:v>Informação &amp; Informação</c:v>
                </c:pt>
                <c:pt idx="6">
                  <c:v>InCID: Revista de Ciência da Informação e Documentação</c:v>
                </c:pt>
                <c:pt idx="7">
                  <c:v>ENANCIB - Encontro Nacional de Pesquisa em Ciência da Informação</c:v>
                </c:pt>
                <c:pt idx="8">
                  <c:v>Encontro Ibérico EDICIC (atas)</c:v>
                </c:pt>
                <c:pt idx="9">
                  <c:v>Ciência da Informação</c:v>
                </c:pt>
              </c:strCache>
            </c:strRef>
          </c:cat>
          <c:val>
            <c:numRef>
              <c:f>Gráficos!$W$6:$W$15</c:f>
              <c:numCache>
                <c:formatCode>General</c:formatCode>
                <c:ptCount val="10"/>
                <c:pt idx="0">
                  <c:v>31</c:v>
                </c:pt>
                <c:pt idx="1">
                  <c:v>9</c:v>
                </c:pt>
                <c:pt idx="2">
                  <c:v>3</c:v>
                </c:pt>
                <c:pt idx="3">
                  <c:v>8</c:v>
                </c:pt>
                <c:pt idx="4">
                  <c:v>9</c:v>
                </c:pt>
                <c:pt idx="5">
                  <c:v>14</c:v>
                </c:pt>
                <c:pt idx="6">
                  <c:v>4</c:v>
                </c:pt>
                <c:pt idx="7">
                  <c:v>9</c:v>
                </c:pt>
                <c:pt idx="8">
                  <c:v>6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53-4566-95B1-45F5A79D52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1261816"/>
        <c:axId val="271259856"/>
        <c:axId val="0"/>
      </c:bar3DChart>
      <c:catAx>
        <c:axId val="271261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71259856"/>
        <c:crosses val="autoZero"/>
        <c:auto val="1"/>
        <c:lblAlgn val="ctr"/>
        <c:lblOffset val="100"/>
        <c:noMultiLvlLbl val="0"/>
      </c:catAx>
      <c:valAx>
        <c:axId val="271259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71261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da República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Calvão Borges</dc:creator>
  <cp:keywords/>
  <dc:description/>
  <cp:lastModifiedBy>Leonor Calvão Borges</cp:lastModifiedBy>
  <cp:revision>1</cp:revision>
  <dcterms:created xsi:type="dcterms:W3CDTF">2018-10-30T10:30:00Z</dcterms:created>
  <dcterms:modified xsi:type="dcterms:W3CDTF">2018-10-30T10:30:00Z</dcterms:modified>
</cp:coreProperties>
</file>