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490"/>
        <w:gridCol w:w="1607"/>
        <w:gridCol w:w="1268"/>
      </w:tblGrid>
      <w:tr w:rsidR="0063711C" w:rsidTr="00EA733A">
        <w:trPr>
          <w:jc w:val="center"/>
        </w:trPr>
        <w:tc>
          <w:tcPr>
            <w:tcW w:w="1129" w:type="dxa"/>
            <w:vAlign w:val="center"/>
          </w:tcPr>
          <w:p w:rsidR="0063711C" w:rsidRPr="00A74A22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4"/>
                <w:szCs w:val="24"/>
              </w:rPr>
            </w:pPr>
            <w:r>
              <w:rPr>
                <w:rFonts w:cs="GillSansMT"/>
                <w:b/>
                <w:sz w:val="24"/>
                <w:szCs w:val="24"/>
              </w:rPr>
              <w:t>Posição</w:t>
            </w:r>
          </w:p>
        </w:tc>
        <w:tc>
          <w:tcPr>
            <w:tcW w:w="4490" w:type="dxa"/>
            <w:vAlign w:val="center"/>
          </w:tcPr>
          <w:p w:rsidR="0063711C" w:rsidRPr="00A74A22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4"/>
                <w:szCs w:val="24"/>
              </w:rPr>
            </w:pPr>
            <w:r w:rsidRPr="00A74A22">
              <w:rPr>
                <w:rFonts w:cs="GillSansMT"/>
                <w:b/>
                <w:sz w:val="24"/>
                <w:szCs w:val="24"/>
              </w:rPr>
              <w:t>Título</w:t>
            </w:r>
          </w:p>
        </w:tc>
        <w:tc>
          <w:tcPr>
            <w:tcW w:w="1607" w:type="dxa"/>
            <w:vAlign w:val="center"/>
          </w:tcPr>
          <w:p w:rsidR="0063711C" w:rsidRPr="00A74A22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4"/>
                <w:szCs w:val="24"/>
              </w:rPr>
            </w:pPr>
            <w:r w:rsidRPr="00A74A22">
              <w:rPr>
                <w:rFonts w:cs="GillSansMT"/>
                <w:b/>
                <w:sz w:val="24"/>
                <w:szCs w:val="24"/>
              </w:rPr>
              <w:t>Nº de Citações</w:t>
            </w:r>
          </w:p>
        </w:tc>
        <w:tc>
          <w:tcPr>
            <w:tcW w:w="1268" w:type="dxa"/>
            <w:vAlign w:val="center"/>
          </w:tcPr>
          <w:p w:rsidR="0063711C" w:rsidRPr="00A74A22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b/>
                <w:sz w:val="24"/>
                <w:szCs w:val="24"/>
              </w:rPr>
            </w:pPr>
            <w:r w:rsidRPr="00A74A22">
              <w:rPr>
                <w:rFonts w:cs="GillSansMT"/>
                <w:b/>
                <w:sz w:val="24"/>
                <w:szCs w:val="24"/>
              </w:rPr>
              <w:t>ISSN</w:t>
            </w:r>
          </w:p>
        </w:tc>
      </w:tr>
      <w:tr w:rsidR="0063711C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>
              <w:rPr>
                <w:rFonts w:cs="GillSansMT"/>
                <w:sz w:val="20"/>
                <w:szCs w:val="20"/>
              </w:rPr>
              <w:t>1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</w:rPr>
            </w:pPr>
            <w:proofErr w:type="spellStart"/>
            <w:r w:rsidRPr="00F5205C">
              <w:rPr>
                <w:rFonts w:cs="GillSansMT"/>
                <w:sz w:val="20"/>
                <w:szCs w:val="20"/>
              </w:rPr>
              <w:t>Perspectivas</w:t>
            </w:r>
            <w:proofErr w:type="spellEnd"/>
            <w:r w:rsidRPr="00F5205C">
              <w:rPr>
                <w:rFonts w:cs="GillSansMT"/>
                <w:sz w:val="20"/>
                <w:szCs w:val="20"/>
              </w:rPr>
              <w:t xml:space="preserve"> em Ciência da Informação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F5205C">
              <w:rPr>
                <w:rFonts w:cs="GillSansMT"/>
                <w:sz w:val="20"/>
                <w:szCs w:val="20"/>
              </w:rPr>
              <w:t>10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5205C">
              <w:rPr>
                <w:color w:val="000000"/>
                <w:sz w:val="20"/>
                <w:szCs w:val="20"/>
              </w:rPr>
              <w:t>1981-5344</w:t>
            </w:r>
          </w:p>
        </w:tc>
      </w:tr>
      <w:tr w:rsidR="0063711C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>
              <w:rPr>
                <w:rFonts w:cs="GillSansMT"/>
                <w:sz w:val="20"/>
                <w:szCs w:val="20"/>
              </w:rPr>
              <w:t>2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</w:rPr>
            </w:pPr>
            <w:r w:rsidRPr="00F5205C">
              <w:rPr>
                <w:rFonts w:cs="GillSansMT"/>
                <w:sz w:val="20"/>
                <w:szCs w:val="20"/>
              </w:rPr>
              <w:t>Ciência da Informação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F5205C">
              <w:rPr>
                <w:rFonts w:cs="GillSansMT"/>
                <w:sz w:val="20"/>
                <w:szCs w:val="20"/>
              </w:rPr>
              <w:t>9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F5205C">
              <w:rPr>
                <w:rFonts w:cs="GillSansMT"/>
                <w:sz w:val="20"/>
                <w:szCs w:val="20"/>
              </w:rPr>
              <w:t>1464-8849</w:t>
            </w:r>
          </w:p>
        </w:tc>
      </w:tr>
      <w:tr w:rsidR="0063711C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>
              <w:rPr>
                <w:rFonts w:cs="GillSansMT"/>
                <w:sz w:val="20"/>
                <w:szCs w:val="20"/>
              </w:rPr>
              <w:t>3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</w:rPr>
            </w:pPr>
            <w:proofErr w:type="spellStart"/>
            <w:r w:rsidRPr="00F5205C">
              <w:rPr>
                <w:rFonts w:cs="GillSansMT"/>
                <w:sz w:val="20"/>
                <w:szCs w:val="20"/>
              </w:rPr>
              <w:t>Library</w:t>
            </w:r>
            <w:proofErr w:type="spellEnd"/>
            <w:r w:rsidRPr="00F5205C">
              <w:rPr>
                <w:rFonts w:cs="GillSansMT"/>
                <w:sz w:val="20"/>
                <w:szCs w:val="20"/>
              </w:rPr>
              <w:t xml:space="preserve"> </w:t>
            </w:r>
            <w:proofErr w:type="spellStart"/>
            <w:r w:rsidRPr="00F5205C">
              <w:rPr>
                <w:rFonts w:cs="GillSansMT"/>
                <w:sz w:val="20"/>
                <w:szCs w:val="20"/>
              </w:rPr>
              <w:t>Trends</w:t>
            </w:r>
            <w:proofErr w:type="spellEnd"/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F5205C">
              <w:rPr>
                <w:rFonts w:cs="GillSansMT"/>
                <w:sz w:val="20"/>
                <w:szCs w:val="20"/>
              </w:rPr>
              <w:t>8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F5205C">
              <w:rPr>
                <w:rFonts w:cs="GillSansMT"/>
                <w:sz w:val="20"/>
                <w:szCs w:val="20"/>
              </w:rPr>
              <w:t>1559-0682</w:t>
            </w:r>
          </w:p>
        </w:tc>
      </w:tr>
      <w:tr w:rsidR="0063711C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>
              <w:rPr>
                <w:rFonts w:cs="GillSansMT"/>
                <w:sz w:val="20"/>
                <w:szCs w:val="20"/>
              </w:rPr>
              <w:t>4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</w:rPr>
            </w:pPr>
            <w:r w:rsidRPr="00F5205C">
              <w:rPr>
                <w:rFonts w:cs="GillSansMT"/>
                <w:sz w:val="20"/>
                <w:szCs w:val="20"/>
              </w:rPr>
              <w:t>Cadernos BAD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F5205C">
              <w:rPr>
                <w:rFonts w:cs="GillSansMT"/>
                <w:sz w:val="20"/>
                <w:szCs w:val="20"/>
              </w:rPr>
              <w:t>7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</w:rPr>
            </w:pPr>
            <w:r w:rsidRPr="00F5205C">
              <w:rPr>
                <w:rFonts w:cs="GillSansMT"/>
                <w:sz w:val="20"/>
                <w:szCs w:val="20"/>
              </w:rPr>
              <w:t>0007-9421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5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Journal of Library and Information Services in Distance Learning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7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1533-2918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6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 xml:space="preserve">Management Information Systems </w:t>
            </w:r>
            <w:proofErr w:type="spellStart"/>
            <w:r w:rsidRPr="00F5205C">
              <w:rPr>
                <w:rFonts w:cs="GillSansMT"/>
                <w:sz w:val="20"/>
                <w:szCs w:val="20"/>
                <w:lang w:val="en-US"/>
              </w:rPr>
              <w:t>Quaterly</w:t>
            </w:r>
            <w:proofErr w:type="spellEnd"/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6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2162-9730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7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 xml:space="preserve">Cataloguing and Classification </w:t>
            </w:r>
            <w:proofErr w:type="spellStart"/>
            <w:r w:rsidRPr="00F5205C">
              <w:rPr>
                <w:rFonts w:cs="GillSansMT"/>
                <w:sz w:val="20"/>
                <w:szCs w:val="20"/>
                <w:lang w:val="en-US"/>
              </w:rPr>
              <w:t>Quaterly</w:t>
            </w:r>
            <w:proofErr w:type="spellEnd"/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5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0163-9374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8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Journal of Information Science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5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1741-6485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9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Journal of Medical Internet Research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5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14388-8871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10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Journal of the American Society for Information Science and Technology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5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1532-2882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11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proofErr w:type="spellStart"/>
            <w:r w:rsidRPr="00F5205C">
              <w:rPr>
                <w:rFonts w:cs="GillSansMT"/>
                <w:sz w:val="20"/>
                <w:szCs w:val="20"/>
                <w:lang w:val="en-US"/>
              </w:rPr>
              <w:t>Páginas</w:t>
            </w:r>
            <w:proofErr w:type="spellEnd"/>
            <w:r w:rsidRPr="00F5205C">
              <w:rPr>
                <w:rFonts w:cs="GillSansMT"/>
                <w:sz w:val="20"/>
                <w:szCs w:val="20"/>
                <w:lang w:val="en-US"/>
              </w:rPr>
              <w:t xml:space="preserve"> A&amp;B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5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0873-5670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12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D-Lib Magazine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4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1082-9873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13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European Journal of Information Systems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4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1476-9344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14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proofErr w:type="spellStart"/>
            <w:r w:rsidRPr="00F5205C">
              <w:rPr>
                <w:rFonts w:cs="GillSansMT"/>
                <w:sz w:val="20"/>
                <w:szCs w:val="20"/>
                <w:lang w:val="en-US"/>
              </w:rPr>
              <w:t>Informação</w:t>
            </w:r>
            <w:proofErr w:type="spellEnd"/>
            <w:r w:rsidRPr="00F5205C">
              <w:rPr>
                <w:rFonts w:cs="GillSansMT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F5205C">
              <w:rPr>
                <w:rFonts w:cs="GillSansMT"/>
                <w:sz w:val="20"/>
                <w:szCs w:val="20"/>
                <w:lang w:val="en-US"/>
              </w:rPr>
              <w:t>Sociedade</w:t>
            </w:r>
            <w:proofErr w:type="spellEnd"/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4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1809-4783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15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Internet and Higher Education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4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1096-7516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16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Prisma.com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4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1748-0493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17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Communications of the ACM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3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0001-0782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18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 xml:space="preserve">Government Information </w:t>
            </w:r>
            <w:proofErr w:type="spellStart"/>
            <w:r w:rsidRPr="00F5205C">
              <w:rPr>
                <w:rFonts w:cs="GillSansMT"/>
                <w:sz w:val="20"/>
                <w:szCs w:val="20"/>
                <w:lang w:val="en-US"/>
              </w:rPr>
              <w:t>Quaterly</w:t>
            </w:r>
            <w:proofErr w:type="spellEnd"/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3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0740-624X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19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Information Research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3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1368-1613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20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International Journal of Information Management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3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0268-4012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21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Journal of Academic Librarianship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3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0099-1333</w:t>
            </w:r>
          </w:p>
        </w:tc>
      </w:tr>
      <w:tr w:rsidR="0063711C" w:rsidRPr="00BC21D2" w:rsidTr="00EA733A">
        <w:trPr>
          <w:jc w:val="center"/>
        </w:trPr>
        <w:tc>
          <w:tcPr>
            <w:tcW w:w="1129" w:type="dxa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>
              <w:rPr>
                <w:rFonts w:cs="GillSansMT"/>
                <w:sz w:val="20"/>
                <w:szCs w:val="20"/>
                <w:lang w:val="en-US"/>
              </w:rPr>
              <w:t>22</w:t>
            </w:r>
          </w:p>
        </w:tc>
        <w:tc>
          <w:tcPr>
            <w:tcW w:w="4490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Nature</w:t>
            </w:r>
          </w:p>
        </w:tc>
        <w:tc>
          <w:tcPr>
            <w:tcW w:w="1607" w:type="dxa"/>
            <w:vAlign w:val="center"/>
          </w:tcPr>
          <w:p w:rsidR="0063711C" w:rsidRPr="00F5205C" w:rsidRDefault="0063711C" w:rsidP="00EA733A">
            <w:pPr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3</w:t>
            </w:r>
          </w:p>
        </w:tc>
        <w:tc>
          <w:tcPr>
            <w:tcW w:w="1268" w:type="dxa"/>
            <w:vAlign w:val="center"/>
          </w:tcPr>
          <w:p w:rsidR="0063711C" w:rsidRPr="00F5205C" w:rsidRDefault="0063711C" w:rsidP="00EA733A">
            <w:pPr>
              <w:keepNext/>
              <w:spacing w:line="240" w:lineRule="auto"/>
              <w:ind w:firstLine="0"/>
              <w:jc w:val="center"/>
              <w:rPr>
                <w:rFonts w:cs="GillSansMT"/>
                <w:sz w:val="20"/>
                <w:szCs w:val="20"/>
                <w:lang w:val="en-US"/>
              </w:rPr>
            </w:pPr>
            <w:r w:rsidRPr="00F5205C">
              <w:rPr>
                <w:rFonts w:cs="GillSansMT"/>
                <w:sz w:val="20"/>
                <w:szCs w:val="20"/>
                <w:lang w:val="en-US"/>
              </w:rPr>
              <w:t>0028-0836</w:t>
            </w:r>
          </w:p>
        </w:tc>
      </w:tr>
    </w:tbl>
    <w:p w:rsidR="0063711C" w:rsidRPr="00C31121" w:rsidRDefault="0063711C" w:rsidP="0063711C">
      <w:pPr>
        <w:pStyle w:val="Legenda"/>
        <w:keepNext/>
        <w:spacing w:after="120"/>
        <w:ind w:firstLine="709"/>
        <w:jc w:val="center"/>
        <w:rPr>
          <w:b/>
          <w:i w:val="0"/>
          <w:color w:val="auto"/>
          <w:sz w:val="24"/>
          <w:szCs w:val="24"/>
        </w:rPr>
      </w:pPr>
      <w:r w:rsidRPr="00C31121">
        <w:rPr>
          <w:b/>
          <w:i w:val="0"/>
          <w:color w:val="auto"/>
          <w:sz w:val="24"/>
          <w:szCs w:val="24"/>
        </w:rPr>
        <w:t xml:space="preserve">Tabela </w:t>
      </w:r>
      <w:r w:rsidRPr="00C31121">
        <w:rPr>
          <w:b/>
          <w:i w:val="0"/>
          <w:color w:val="auto"/>
          <w:sz w:val="24"/>
          <w:szCs w:val="24"/>
        </w:rPr>
        <w:fldChar w:fldCharType="begin"/>
      </w:r>
      <w:r w:rsidRPr="00C31121">
        <w:rPr>
          <w:b/>
          <w:i w:val="0"/>
          <w:color w:val="auto"/>
          <w:sz w:val="24"/>
          <w:szCs w:val="24"/>
        </w:rPr>
        <w:instrText xml:space="preserve"> SEQ Tabela \* ARABIC </w:instrText>
      </w:r>
      <w:r w:rsidRPr="00C31121">
        <w:rPr>
          <w:b/>
          <w:i w:val="0"/>
          <w:color w:val="auto"/>
          <w:sz w:val="24"/>
          <w:szCs w:val="24"/>
        </w:rPr>
        <w:fldChar w:fldCharType="separate"/>
      </w:r>
      <w:r w:rsidRPr="00C31121">
        <w:rPr>
          <w:b/>
          <w:i w:val="0"/>
          <w:noProof/>
          <w:color w:val="auto"/>
          <w:sz w:val="24"/>
          <w:szCs w:val="24"/>
        </w:rPr>
        <w:t>4</w:t>
      </w:r>
      <w:r w:rsidRPr="00C31121">
        <w:rPr>
          <w:b/>
          <w:i w:val="0"/>
          <w:color w:val="auto"/>
          <w:sz w:val="24"/>
          <w:szCs w:val="24"/>
        </w:rPr>
        <w:fldChar w:fldCharType="end"/>
      </w:r>
      <w:r w:rsidRPr="00C31121">
        <w:rPr>
          <w:b/>
          <w:i w:val="0"/>
          <w:color w:val="auto"/>
          <w:sz w:val="24"/>
          <w:szCs w:val="24"/>
        </w:rPr>
        <w:t xml:space="preserve"> - Número de Citações por Revista</w:t>
      </w:r>
    </w:p>
    <w:p w:rsidR="00984AD6" w:rsidRDefault="0063711C">
      <w:bookmarkStart w:id="0" w:name="_GoBack"/>
      <w:bookmarkEnd w:id="0"/>
    </w:p>
    <w:sectPr w:rsidR="00984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1C"/>
    <w:rsid w:val="00587B19"/>
    <w:rsid w:val="0063711C"/>
    <w:rsid w:val="007513C6"/>
    <w:rsid w:val="00A52597"/>
    <w:rsid w:val="00AA6D7B"/>
    <w:rsid w:val="00C5633C"/>
    <w:rsid w:val="00D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5D935-7FEC-4780-8AD3-E9625B61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11C"/>
    <w:pPr>
      <w:spacing w:after="0" w:line="360" w:lineRule="auto"/>
      <w:ind w:firstLine="708"/>
      <w:jc w:val="both"/>
    </w:pPr>
    <w:rPr>
      <w:rFonts w:ascii="Gill Sans MT" w:eastAsiaTheme="minorEastAsia" w:hAnsi="Gill Sans M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3711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3711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2019-10-05T22:57:00Z</dcterms:created>
  <dcterms:modified xsi:type="dcterms:W3CDTF">2019-10-05T22:58:00Z</dcterms:modified>
</cp:coreProperties>
</file>