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DB566E">
      <w:r>
        <w:rPr>
          <w:noProof/>
          <w:lang w:eastAsia="pt-PT"/>
        </w:rPr>
        <w:drawing>
          <wp:inline distT="0" distB="0" distL="0" distR="0" wp14:anchorId="69FF8D73" wp14:editId="0BE276C8">
            <wp:extent cx="5400040" cy="3364230"/>
            <wp:effectExtent l="0" t="0" r="10160" b="762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566E" w:rsidRPr="002C4937" w:rsidRDefault="00DB566E" w:rsidP="00DB566E">
      <w:pPr>
        <w:pStyle w:val="Legenda"/>
        <w:spacing w:after="600" w:line="480" w:lineRule="auto"/>
        <w:ind w:firstLine="0"/>
        <w:jc w:val="center"/>
        <w:rPr>
          <w:b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2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 xml:space="preserve"> - Suporte dos Documentos</w:t>
      </w:r>
    </w:p>
    <w:p w:rsidR="00DB566E" w:rsidRDefault="00DB566E">
      <w:bookmarkStart w:id="0" w:name="_GoBack"/>
      <w:bookmarkEnd w:id="0"/>
    </w:p>
    <w:sectPr w:rsidR="00DB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E"/>
    <w:rsid w:val="00587B19"/>
    <w:rsid w:val="007513C6"/>
    <w:rsid w:val="00A52597"/>
    <w:rsid w:val="00AA6D7B"/>
    <w:rsid w:val="00C5633C"/>
    <w:rsid w:val="00D64D99"/>
    <w:rsid w:val="00D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77A4E-C4B8-4464-8791-08D070C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DB566E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Artigos\Artigo_Gra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13B-4A83-A62F-F91EDF1F9B73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13B-4A83-A62F-F91EDF1F9B7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Digital</a:t>
                    </a:r>
                  </a:p>
                  <a:p>
                    <a:r>
                      <a:rPr lang="en-US"/>
                      <a:t>774; </a:t>
                    </a:r>
                    <a:fld id="{EF388291-7163-47E5-92F4-DDE6EB6F1312}" type="PERCENTAGE">
                      <a:rPr lang="en-US"/>
                      <a:pPr/>
                      <a:t>[PERCENTAGEM]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13B-4A83-A62F-F91EDF1F9B7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Papel</a:t>
                    </a:r>
                  </a:p>
                  <a:p>
                    <a:r>
                      <a:rPr lang="en-US"/>
                      <a:t>504;</a:t>
                    </a:r>
                    <a:r>
                      <a:rPr lang="en-US" baseline="0"/>
                      <a:t> </a:t>
                    </a:r>
                    <a:fld id="{3D20BDB8-3C2C-4507-856B-639B38D67065}" type="PERCENTAGE">
                      <a:rPr lang="en-US"/>
                      <a:pPr/>
                      <a:t>[PERCENTAGEM]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13B-4A83-A62F-F91EDF1F9B7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'\Users\Nuno\Documents\LCI\Ano_3\Semestre_2\Projeto\[LCI_Projeto_2016_2017_Graficos_up201406490.xlsx]Suporte dos Documentos'!$B$2:$C$2</c:f>
              <c:strCache>
                <c:ptCount val="2"/>
                <c:pt idx="0">
                  <c:v>Digital</c:v>
                </c:pt>
                <c:pt idx="1">
                  <c:v>Papel</c:v>
                </c:pt>
              </c:strCache>
            </c:strRef>
          </c:cat>
          <c:val>
            <c:numRef>
              <c:f>'\Users\Nuno\Documents\LCI\Ano_3\Semestre_2\Projeto\[LCI_Projeto_2016_2017_Graficos_up201406490.xlsx]Suporte dos Documentos'!$B$21:$C$21</c:f>
              <c:numCache>
                <c:formatCode>0.0%</c:formatCode>
                <c:ptCount val="2"/>
                <c:pt idx="0">
                  <c:v>0.60563380281690105</c:v>
                </c:pt>
                <c:pt idx="1">
                  <c:v>0.39436619718309901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13B-4A83-A62F-F91EDF1F9B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2019-10-05T23:01:00Z</dcterms:created>
  <dcterms:modified xsi:type="dcterms:W3CDTF">2019-10-05T23:02:00Z</dcterms:modified>
</cp:coreProperties>
</file>