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D6" w:rsidRDefault="00BC3F55">
      <w:r>
        <w:rPr>
          <w:noProof/>
          <w:lang w:eastAsia="pt-PT"/>
        </w:rPr>
        <w:drawing>
          <wp:inline distT="0" distB="0" distL="0" distR="0" wp14:anchorId="313C7C98" wp14:editId="78849D05">
            <wp:extent cx="5400040" cy="338582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3F55" w:rsidRDefault="00BC3F55" w:rsidP="00BC3F55">
      <w:pPr>
        <w:pStyle w:val="Legenda"/>
        <w:spacing w:after="600" w:line="480" w:lineRule="auto"/>
        <w:ind w:firstLine="0"/>
        <w:jc w:val="center"/>
        <w:rPr>
          <w:b/>
          <w:i w:val="0"/>
          <w:color w:val="auto"/>
          <w:sz w:val="24"/>
          <w:szCs w:val="24"/>
        </w:rPr>
      </w:pPr>
      <w:r w:rsidRPr="00FE465B">
        <w:rPr>
          <w:b/>
          <w:i w:val="0"/>
          <w:color w:val="auto"/>
          <w:sz w:val="24"/>
          <w:szCs w:val="24"/>
        </w:rPr>
        <w:t xml:space="preserve">Gráfico </w:t>
      </w:r>
      <w:r w:rsidRPr="00FE465B">
        <w:rPr>
          <w:b/>
          <w:i w:val="0"/>
          <w:color w:val="auto"/>
          <w:sz w:val="24"/>
          <w:szCs w:val="24"/>
        </w:rPr>
        <w:fldChar w:fldCharType="begin"/>
      </w:r>
      <w:r w:rsidRPr="00FE465B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FE465B">
        <w:rPr>
          <w:b/>
          <w:i w:val="0"/>
          <w:color w:val="auto"/>
          <w:sz w:val="24"/>
          <w:szCs w:val="24"/>
        </w:rPr>
        <w:fldChar w:fldCharType="separate"/>
      </w:r>
      <w:r w:rsidRPr="00FE465B">
        <w:rPr>
          <w:b/>
          <w:i w:val="0"/>
          <w:noProof/>
          <w:color w:val="auto"/>
          <w:sz w:val="24"/>
          <w:szCs w:val="24"/>
        </w:rPr>
        <w:t>5</w:t>
      </w:r>
      <w:r w:rsidRPr="00FE465B">
        <w:rPr>
          <w:b/>
          <w:i w:val="0"/>
          <w:color w:val="auto"/>
          <w:sz w:val="24"/>
          <w:szCs w:val="24"/>
        </w:rPr>
        <w:fldChar w:fldCharType="end"/>
      </w:r>
      <w:r w:rsidRPr="00FE465B">
        <w:rPr>
          <w:b/>
          <w:i w:val="0"/>
          <w:color w:val="auto"/>
          <w:sz w:val="24"/>
          <w:szCs w:val="24"/>
        </w:rPr>
        <w:t xml:space="preserve"> - Acesso aos Documentos</w:t>
      </w:r>
    </w:p>
    <w:p w:rsidR="00BC3F55" w:rsidRDefault="00BC3F55">
      <w:bookmarkStart w:id="0" w:name="_GoBack"/>
      <w:bookmarkEnd w:id="0"/>
    </w:p>
    <w:sectPr w:rsidR="00BC3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55"/>
    <w:rsid w:val="00587B19"/>
    <w:rsid w:val="007513C6"/>
    <w:rsid w:val="00A52597"/>
    <w:rsid w:val="00AA6D7B"/>
    <w:rsid w:val="00BC3F55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52561-3766-4C7A-904D-E188D753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C3F55"/>
    <w:pPr>
      <w:spacing w:after="200" w:line="240" w:lineRule="auto"/>
      <w:ind w:firstLine="708"/>
      <w:jc w:val="both"/>
    </w:pPr>
    <w:rPr>
      <w:rFonts w:ascii="Gill Sans MT" w:eastAsiaTheme="minorEastAsia" w:hAnsi="Gill Sans MT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no\Documents\LCI\Ano_3\Semestre_2\Projeto\LCI_Projeto_2016_2017_Graficos_up20140649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26-4A22-8A71-E5512BD40DF2}"/>
              </c:ext>
            </c:extLst>
          </c:dPt>
          <c:dPt>
            <c:idx val="1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26-4A22-8A71-E5512BD40D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526-4A22-8A71-E5512BD40DF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615C2DB-8E1D-46A2-919B-18C80A5D6359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 </a:t>
                    </a:r>
                  </a:p>
                  <a:p>
                    <a:fld id="{5E33E9F7-19FA-467C-96EC-F8FAB47D008C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46,2%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526-4A22-8A71-E5512BD40DF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1871875023148"/>
                  <c:y val="-0.227883053440526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Bibliotecas</a:t>
                    </a:r>
                    <a:r>
                      <a:rPr lang="en-US" baseline="0"/>
                      <a:t> da U.Porto</a:t>
                    </a:r>
                  </a:p>
                  <a:p>
                    <a:r>
                      <a:rPr lang="en-US" baseline="0"/>
                      <a:t> </a:t>
                    </a:r>
                    <a:fld id="{5DDC3B1F-2CCD-4891-944D-ADAD32020B11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19,7%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526-4A22-8A71-E5512BD40DF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552B4AD-08AC-4EDF-8DBE-90FCCFB7AB6D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; </a:t>
                    </a:r>
                    <a:fld id="{B07DA17B-078D-4771-A089-083A63D930C1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 34,1%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526-4A22-8A71-E5512BD40DF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'Acesso_Fonte dos Documentos'!$B$27:$D$27</c:f>
              <c:strCache>
                <c:ptCount val="3"/>
                <c:pt idx="0">
                  <c:v>Acesso Livre</c:v>
                </c:pt>
                <c:pt idx="1">
                  <c:v>Biblioteca U.Porto</c:v>
                </c:pt>
                <c:pt idx="2">
                  <c:v>Desconhecido</c:v>
                </c:pt>
              </c:strCache>
            </c:strRef>
          </c:cat>
          <c:val>
            <c:numRef>
              <c:f>'Acesso_Fonte dos Documentos'!$B$45:$D$45</c:f>
              <c:numCache>
                <c:formatCode>General</c:formatCode>
                <c:ptCount val="3"/>
                <c:pt idx="0">
                  <c:v>590</c:v>
                </c:pt>
                <c:pt idx="1">
                  <c:v>252</c:v>
                </c:pt>
                <c:pt idx="2">
                  <c:v>436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526-4A22-8A71-E5512BD40DF2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526-4A22-8A71-E5512BD40D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526-4A22-8A71-E5512BD40D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526-4A22-8A71-E5512BD40DF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'Acesso_Fonte dos Documentos'!$B$27:$D$27</c:f>
              <c:strCache>
                <c:ptCount val="3"/>
                <c:pt idx="0">
                  <c:v>Acesso Livre</c:v>
                </c:pt>
                <c:pt idx="1">
                  <c:v>Biblioteca U.Porto</c:v>
                </c:pt>
                <c:pt idx="2">
                  <c:v>Desconhecido</c:v>
                </c:pt>
              </c:strCache>
            </c:strRef>
          </c:cat>
          <c:val>
            <c:numRef>
              <c:f>'Acesso_Fonte dos Documentos'!$B$46:$D$46</c:f>
              <c:numCache>
                <c:formatCode>0.00%</c:formatCode>
                <c:ptCount val="3"/>
                <c:pt idx="0">
                  <c:v>0.46165884194053208</c:v>
                </c:pt>
                <c:pt idx="1">
                  <c:v>0.19718309859154931</c:v>
                </c:pt>
                <c:pt idx="2">
                  <c:v>0.34115805946791861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0526-4A22-8A71-E5512BD40DF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2019-10-05T23:04:00Z</dcterms:created>
  <dcterms:modified xsi:type="dcterms:W3CDTF">2019-10-05T23:04:00Z</dcterms:modified>
</cp:coreProperties>
</file>